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83" w:rsidRDefault="00043E83" w:rsidP="00043E83">
      <w:r>
        <w:t>Specifications are detailed in the image below.  The cable is available by the meter by ordering part number: UL20276-SB</w:t>
      </w:r>
    </w:p>
    <w:p w:rsidR="00043E83" w:rsidRPr="00F1195A" w:rsidRDefault="00043E83" w:rsidP="00043E83">
      <w:r>
        <w:rPr>
          <w:noProof/>
          <w:lang w:eastAsia="en-US"/>
        </w:rPr>
        <w:drawing>
          <wp:inline distT="0" distB="0" distL="0" distR="0">
            <wp:extent cx="5941060" cy="6221095"/>
            <wp:effectExtent l="1905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22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3E83" w:rsidRPr="00F1195A" w:rsidSect="00775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BF0" w:rsidRDefault="000D7BF0">
      <w:pPr>
        <w:spacing w:after="0" w:line="240" w:lineRule="auto"/>
      </w:pPr>
      <w:r>
        <w:separator/>
      </w:r>
    </w:p>
  </w:endnote>
  <w:endnote w:type="continuationSeparator" w:id="0">
    <w:p w:rsidR="000D7BF0" w:rsidRDefault="000D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32" w:rsidRDefault="00D241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7C1" w:rsidRDefault="00C267C1" w:rsidP="00C97E6D">
    <w:pPr>
      <w:spacing w:after="0"/>
    </w:pPr>
  </w:p>
  <w:p w:rsidR="00C267C1" w:rsidRDefault="00AB2320" w:rsidP="00C97E6D">
    <w:pPr>
      <w:pStyle w:val="FooterOdd"/>
      <w:pBdr>
        <w:top w:val="single" w:sz="4" w:space="8" w:color="94B6D2" w:themeColor="accent1"/>
      </w:pBdr>
      <w:tabs>
        <w:tab w:val="center" w:pos="4680"/>
        <w:tab w:val="right" w:pos="9360"/>
      </w:tabs>
    </w:pPr>
    <w:r>
      <w:t>Revision 1</w:t>
    </w:r>
    <w:r>
      <w:tab/>
    </w:r>
    <w:r w:rsidR="00DD271A">
      <w:fldChar w:fldCharType="begin"/>
    </w:r>
    <w:r>
      <w:instrText xml:space="preserve"> DATE  \@ "MMMM d, yyyy"  \* MERGEFORMAT </w:instrText>
    </w:r>
    <w:r w:rsidR="00DD271A">
      <w:fldChar w:fldCharType="separate"/>
    </w:r>
    <w:r w:rsidR="004251BE">
      <w:rPr>
        <w:noProof/>
      </w:rPr>
      <w:t>February 28, 2016</w:t>
    </w:r>
    <w:r w:rsidR="00DD271A">
      <w:fldChar w:fldCharType="end"/>
    </w:r>
    <w:r>
      <w:tab/>
    </w:r>
    <w:r w:rsidR="00E8696E">
      <w:t xml:space="preserve">Page </w:t>
    </w:r>
    <w:r w:rsidR="00DD271A" w:rsidRPr="00DD271A">
      <w:fldChar w:fldCharType="begin"/>
    </w:r>
    <w:r w:rsidR="00E8696E">
      <w:instrText xml:space="preserve"> PAGE   \* MERGEFORMAT </w:instrText>
    </w:r>
    <w:r w:rsidR="00DD271A" w:rsidRPr="00DD271A">
      <w:fldChar w:fldCharType="separate"/>
    </w:r>
    <w:r w:rsidR="00D24132" w:rsidRPr="00D24132">
      <w:rPr>
        <w:noProof/>
        <w:szCs w:val="24"/>
      </w:rPr>
      <w:t>1</w:t>
    </w:r>
    <w:r w:rsidR="00DD271A">
      <w:rPr>
        <w:noProof/>
        <w:szCs w:val="24"/>
      </w:rPr>
      <w:fldChar w:fldCharType="end"/>
    </w:r>
    <w:r w:rsidR="00D5583A">
      <w:rPr>
        <w:noProof/>
        <w:szCs w:val="24"/>
      </w:rPr>
      <w:t xml:space="preserve"> of </w:t>
    </w:r>
    <w:fldSimple w:instr=" SECTIONPAGES   \* MERGEFORMAT ">
      <w:r w:rsidR="00D24132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32" w:rsidRDefault="00D241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BF0" w:rsidRDefault="000D7BF0">
      <w:pPr>
        <w:spacing w:after="0" w:line="240" w:lineRule="auto"/>
      </w:pPr>
      <w:r>
        <w:separator/>
      </w:r>
    </w:p>
  </w:footnote>
  <w:footnote w:type="continuationSeparator" w:id="0">
    <w:p w:rsidR="000D7BF0" w:rsidRDefault="000D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32" w:rsidRDefault="00D241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3A" w:rsidRDefault="00DD271A" w:rsidP="004D5DF8">
    <w:pPr>
      <w:pStyle w:val="Header"/>
      <w:ind w:left="-540"/>
    </w:pPr>
    <w:r>
      <w:rPr>
        <w:noProof/>
        <w:lang w:eastAsia="en-US"/>
      </w:rPr>
      <w:pict>
        <v:rect id="Rectangle 197" o:spid="_x0000_s4097" style="position:absolute;left:0;text-align:left;margin-left:-27.05pt;margin-top:3.95pt;width:285.8pt;height:36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" fillcolor="#0056b9" stroked="f">
          <v:textbox>
            <w:txbxContent>
              <w:sdt>
                <w:sdtPr>
                  <w:rPr>
                    <w:rFonts w:ascii="Arial Black" w:hAnsi="Arial Black"/>
                    <w:color w:val="FFFFFF" w:themeColor="background1"/>
                    <w:sz w:val="40"/>
                    <w:szCs w:val="28"/>
                  </w:rPr>
                  <w:alias w:val="Title"/>
                  <w:id w:val="-77471236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75D5C" w:rsidRPr="00775D5C" w:rsidRDefault="00837AB9">
                    <w:pPr>
                      <w:pStyle w:val="Header"/>
                      <w:rPr>
                        <w:rFonts w:ascii="Arial Black" w:hAnsi="Arial Black"/>
                        <w:color w:val="FFFFFF" w:themeColor="background1"/>
                        <w:sz w:val="40"/>
                        <w:szCs w:val="28"/>
                      </w:rPr>
                    </w:pPr>
                    <w:r>
                      <w:rPr>
                        <w:rFonts w:ascii="Arial Black" w:hAnsi="Arial Black"/>
                        <w:color w:val="FFFFFF" w:themeColor="background1"/>
                        <w:sz w:val="40"/>
                        <w:szCs w:val="28"/>
                      </w:rPr>
                      <w:t>FAQ</w:t>
                    </w:r>
                  </w:p>
                </w:sdtContent>
              </w:sdt>
              <w:p w:rsidR="00D5583A" w:rsidRDefault="00D5583A"/>
            </w:txbxContent>
          </v:textbox>
        </v:rect>
      </w:pict>
    </w:r>
    <w:r w:rsidR="00C97E6D"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3359785</wp:posOffset>
          </wp:positionH>
          <wp:positionV relativeFrom="paragraph">
            <wp:posOffset>34290</wp:posOffset>
          </wp:positionV>
          <wp:extent cx="3007360" cy="494030"/>
          <wp:effectExtent l="0" t="0" r="254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SKAWAlogo_blue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16" t="11384" r="2144" b="10454"/>
                  <a:stretch/>
                </pic:blipFill>
                <pic:spPr bwMode="auto">
                  <a:xfrm>
                    <a:off x="0" y="0"/>
                    <a:ext cx="3007360" cy="494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5DF8" w:rsidRDefault="004D5DF8" w:rsidP="00D5583A">
    <w:pPr>
      <w:pStyle w:val="Header"/>
      <w:spacing w:after="0"/>
      <w:ind w:left="-547"/>
    </w:pPr>
  </w:p>
  <w:p w:rsidR="00C97E6D" w:rsidRDefault="00C97E6D" w:rsidP="00D5583A">
    <w:pPr>
      <w:pStyle w:val="Header"/>
      <w:spacing w:after="0"/>
      <w:ind w:left="-547"/>
    </w:pPr>
  </w:p>
  <w:tbl>
    <w:tblPr>
      <w:tblStyle w:val="TableGrid"/>
      <w:tblW w:w="10530" w:type="dxa"/>
      <w:tblInd w:w="-432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/>
    </w:tblPr>
    <w:tblGrid>
      <w:gridCol w:w="6750"/>
      <w:gridCol w:w="3780"/>
    </w:tblGrid>
    <w:tr w:rsidR="000422AE" w:rsidRPr="00AB2320" w:rsidTr="000422AE">
      <w:trPr>
        <w:trHeight w:val="627"/>
      </w:trPr>
      <w:tc>
        <w:tcPr>
          <w:tcW w:w="10530" w:type="dxa"/>
          <w:gridSpan w:val="2"/>
          <w:vAlign w:val="center"/>
        </w:tcPr>
        <w:p w:rsidR="000422AE" w:rsidRPr="00AB2320" w:rsidRDefault="00E80857" w:rsidP="004F2A76">
          <w:pPr>
            <w:pStyle w:val="Header2"/>
            <w:rPr>
              <w:sz w:val="32"/>
            </w:rPr>
          </w:pPr>
          <w:r>
            <w:rPr>
              <w:color w:val="0056B9"/>
              <w:sz w:val="32"/>
            </w:rPr>
            <w:t>Question</w:t>
          </w:r>
          <w:r w:rsidR="00BC6373">
            <w:rPr>
              <w:color w:val="0056B9"/>
              <w:sz w:val="32"/>
            </w:rPr>
            <w:t>:</w:t>
          </w:r>
          <w:r w:rsidR="000422AE" w:rsidRPr="000422AE">
            <w:rPr>
              <w:color w:val="0056B9"/>
              <w:sz w:val="32"/>
            </w:rPr>
            <w:t xml:space="preserve"> </w:t>
          </w:r>
          <w:r w:rsidR="00043E83" w:rsidRPr="00043E83">
            <w:rPr>
              <w:b w:val="0"/>
              <w:sz w:val="32"/>
            </w:rPr>
            <w:t>What are the encoder cable electrical specifications for greater than 20m?</w:t>
          </w:r>
        </w:p>
      </w:tc>
    </w:tr>
    <w:tr w:rsidR="004D5DF8" w:rsidTr="000422AE">
      <w:trPr>
        <w:trHeight w:val="510"/>
      </w:trPr>
      <w:tc>
        <w:tcPr>
          <w:tcW w:w="6750" w:type="dxa"/>
          <w:vAlign w:val="center"/>
        </w:tcPr>
        <w:p w:rsidR="00AB2320" w:rsidRPr="00AB2320" w:rsidRDefault="004D5DF8" w:rsidP="00043E83">
          <w:pPr>
            <w:pStyle w:val="Header2"/>
            <w:ind w:left="1332" w:hanging="1332"/>
          </w:pPr>
          <w:r w:rsidRPr="000422AE">
            <w:rPr>
              <w:color w:val="0056B9"/>
            </w:rPr>
            <w:t>Product(s)</w:t>
          </w:r>
          <w:r w:rsidR="00BC6373">
            <w:rPr>
              <w:color w:val="0056B9"/>
            </w:rPr>
            <w:t>:</w:t>
          </w:r>
          <w:r w:rsidR="00AB2320">
            <w:tab/>
          </w:r>
          <w:r w:rsidR="00043E83">
            <w:rPr>
              <w:b w:val="0"/>
            </w:rPr>
            <w:t>Sigma 2, 3, 5, 7 series encoder cable</w:t>
          </w:r>
        </w:p>
      </w:tc>
      <w:tc>
        <w:tcPr>
          <w:tcW w:w="3780" w:type="dxa"/>
          <w:vAlign w:val="center"/>
        </w:tcPr>
        <w:p w:rsidR="004D5DF8" w:rsidRDefault="004D5DF8" w:rsidP="00925E19">
          <w:pPr>
            <w:pStyle w:val="Header2"/>
          </w:pPr>
          <w:r w:rsidRPr="000422AE">
            <w:rPr>
              <w:color w:val="0056B9"/>
            </w:rPr>
            <w:t xml:space="preserve">Doc. No. </w:t>
          </w:r>
          <w:r w:rsidR="00D24132" w:rsidRPr="00D24132">
            <w:rPr>
              <w:b w:val="0"/>
            </w:rPr>
            <w:t>SRV-83O72Q</w:t>
          </w:r>
          <w:bookmarkStart w:id="0" w:name="_GoBack"/>
          <w:bookmarkEnd w:id="0"/>
        </w:p>
      </w:tc>
    </w:tr>
  </w:tbl>
  <w:p w:rsidR="00D5583A" w:rsidRPr="00D5583A" w:rsidRDefault="00D5583A" w:rsidP="00D5583A">
    <w:pPr>
      <w:tabs>
        <w:tab w:val="center" w:pos="4320"/>
        <w:tab w:val="right" w:pos="8640"/>
      </w:tabs>
      <w:spacing w:after="0"/>
      <w:ind w:left="-54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32" w:rsidRDefault="00D241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DA4E0E"/>
    <w:multiLevelType w:val="hybridMultilevel"/>
    <w:tmpl w:val="89007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A1E272C"/>
    <w:multiLevelType w:val="hybridMultilevel"/>
    <w:tmpl w:val="7E0C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34E1D"/>
    <w:multiLevelType w:val="hybridMultilevel"/>
    <w:tmpl w:val="D1E8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E3952"/>
    <w:multiLevelType w:val="hybridMultilevel"/>
    <w:tmpl w:val="9C34F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B425F"/>
    <w:multiLevelType w:val="hybridMultilevel"/>
    <w:tmpl w:val="E0A2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6"/>
  </w:num>
  <w:num w:numId="24">
    <w:abstractNumId w:val="7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11"/>
  </w:num>
  <w:num w:numId="31">
    <w:abstractNumId w:val="8"/>
  </w:num>
  <w:num w:numId="32">
    <w:abstractNumId w:val="5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5D5C"/>
    <w:rsid w:val="00012FE4"/>
    <w:rsid w:val="0003129A"/>
    <w:rsid w:val="000422AE"/>
    <w:rsid w:val="00043E83"/>
    <w:rsid w:val="00066998"/>
    <w:rsid w:val="000D7BF0"/>
    <w:rsid w:val="0013516F"/>
    <w:rsid w:val="00164FFB"/>
    <w:rsid w:val="001E4D63"/>
    <w:rsid w:val="002B265C"/>
    <w:rsid w:val="00416FD8"/>
    <w:rsid w:val="004251BE"/>
    <w:rsid w:val="004478C9"/>
    <w:rsid w:val="00467927"/>
    <w:rsid w:val="004D5DF8"/>
    <w:rsid w:val="004E1C7B"/>
    <w:rsid w:val="004F2A76"/>
    <w:rsid w:val="0059341A"/>
    <w:rsid w:val="006B7BFF"/>
    <w:rsid w:val="006C41C6"/>
    <w:rsid w:val="00706863"/>
    <w:rsid w:val="00775D5C"/>
    <w:rsid w:val="00777D53"/>
    <w:rsid w:val="007D3646"/>
    <w:rsid w:val="007D7BE7"/>
    <w:rsid w:val="00837AB9"/>
    <w:rsid w:val="00870F1A"/>
    <w:rsid w:val="008841EC"/>
    <w:rsid w:val="00910D46"/>
    <w:rsid w:val="00925E19"/>
    <w:rsid w:val="00941490"/>
    <w:rsid w:val="00A83B41"/>
    <w:rsid w:val="00AB2320"/>
    <w:rsid w:val="00AF06BE"/>
    <w:rsid w:val="00BC6373"/>
    <w:rsid w:val="00C1292C"/>
    <w:rsid w:val="00C267C1"/>
    <w:rsid w:val="00C312E2"/>
    <w:rsid w:val="00C97E6D"/>
    <w:rsid w:val="00CF090F"/>
    <w:rsid w:val="00D24132"/>
    <w:rsid w:val="00D5583A"/>
    <w:rsid w:val="00D62FFF"/>
    <w:rsid w:val="00D7371F"/>
    <w:rsid w:val="00D74134"/>
    <w:rsid w:val="00DB0852"/>
    <w:rsid w:val="00DD271A"/>
    <w:rsid w:val="00E53329"/>
    <w:rsid w:val="00E80857"/>
    <w:rsid w:val="00E82FEB"/>
    <w:rsid w:val="00E8696E"/>
    <w:rsid w:val="00EB3309"/>
    <w:rsid w:val="00EF7AE6"/>
    <w:rsid w:val="00F1195A"/>
    <w:rsid w:val="00F4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/>
    <w:lsdException w:name="Signature" w:uiPriority="8"/>
    <w:lsdException w:name="Default Paragraph Font" w:uiPriority="1"/>
    <w:lsdException w:name="Subtitle" w:semiHidden="0" w:uiPriority="11" w:unhideWhenUsed="0" w:qFormat="1"/>
    <w:lsdException w:name="Salutation" w:uiPriority="6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20"/>
    <w:pPr>
      <w:spacing w:after="180" w:line="264" w:lineRule="auto"/>
    </w:pPr>
    <w:rPr>
      <w:rFonts w:ascii="Arial" w:hAnsi="Arial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416FD8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16FD8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FD8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FD8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FD8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FD8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FD8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FD8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FD8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16FD8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6"/>
    <w:unhideWhenUsed/>
    <w:rsid w:val="00416FD8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416FD8"/>
    <w:rPr>
      <w:b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3"/>
    <w:rsid w:val="00416FD8"/>
    <w:pPr>
      <w:spacing w:after="200"/>
    </w:pPr>
    <w:rPr>
      <w:color w:val="775F55" w:themeColor="text2"/>
    </w:rPr>
  </w:style>
  <w:style w:type="paragraph" w:customStyle="1" w:styleId="RecipientAddress">
    <w:name w:val="Recipient Address"/>
    <w:basedOn w:val="NoSpacing"/>
    <w:uiPriority w:val="4"/>
    <w:rsid w:val="00416FD8"/>
    <w:pPr>
      <w:spacing w:before="240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sid w:val="00416FD8"/>
    <w:rPr>
      <w:color w:val="808080"/>
    </w:rPr>
  </w:style>
  <w:style w:type="paragraph" w:styleId="Date">
    <w:name w:val="Date"/>
    <w:basedOn w:val="NoSpacing"/>
    <w:next w:val="Normal"/>
    <w:link w:val="DateChar"/>
    <w:uiPriority w:val="99"/>
    <w:unhideWhenUsed/>
    <w:rsid w:val="00416FD8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416FD8"/>
    <w:rPr>
      <w:rFonts w:cs="Times New Roman"/>
      <w:b/>
      <w:color w:val="FFFFFF" w:themeColor="background1"/>
      <w:sz w:val="23"/>
      <w:szCs w:val="20"/>
      <w:lang w:eastAsia="ja-JP"/>
    </w:rPr>
  </w:style>
  <w:style w:type="paragraph" w:styleId="NoSpacing">
    <w:name w:val="No Spacing"/>
    <w:basedOn w:val="Normal"/>
    <w:uiPriority w:val="1"/>
    <w:qFormat/>
    <w:rsid w:val="00416F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D8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416FD8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rsid w:val="00416FD8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416FD8"/>
    <w:rPr>
      <w:b/>
      <w:bCs/>
      <w:caps/>
      <w:sz w:val="16"/>
      <w:szCs w:val="18"/>
    </w:rPr>
  </w:style>
  <w:style w:type="paragraph" w:styleId="Closing">
    <w:name w:val="Closing"/>
    <w:basedOn w:val="Normal"/>
    <w:link w:val="ClosingChar"/>
    <w:uiPriority w:val="7"/>
    <w:unhideWhenUsed/>
    <w:rsid w:val="00416FD8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416FD8"/>
    <w:rPr>
      <w:sz w:val="23"/>
      <w:szCs w:val="20"/>
      <w:lang w:eastAsia="ja-JP"/>
    </w:rPr>
  </w:style>
  <w:style w:type="character" w:styleId="Emphasis">
    <w:name w:val="Emphasis"/>
    <w:uiPriority w:val="20"/>
    <w:qFormat/>
    <w:rsid w:val="00416FD8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416F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FD8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16F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FD8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16FD8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FD8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FD8"/>
    <w:rPr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FD8"/>
    <w:rPr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FD8"/>
    <w:rPr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FD8"/>
    <w:rPr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FD8"/>
    <w:rPr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FD8"/>
    <w:rPr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FD8"/>
    <w:rPr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416FD8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416FD8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rsid w:val="00416FD8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D8"/>
    <w:rPr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rsid w:val="00416FD8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416FD8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416FD8"/>
    <w:pPr>
      <w:ind w:left="720" w:hanging="360"/>
    </w:pPr>
  </w:style>
  <w:style w:type="paragraph" w:styleId="ListBullet">
    <w:name w:val="List Bullet"/>
    <w:basedOn w:val="Normal"/>
    <w:uiPriority w:val="37"/>
    <w:qFormat/>
    <w:rsid w:val="00416FD8"/>
    <w:pPr>
      <w:numPr>
        <w:numId w:val="24"/>
      </w:numPr>
    </w:pPr>
    <w:rPr>
      <w:sz w:val="24"/>
    </w:rPr>
  </w:style>
  <w:style w:type="paragraph" w:styleId="ListBullet2">
    <w:name w:val="List Bullet 2"/>
    <w:basedOn w:val="Normal"/>
    <w:uiPriority w:val="37"/>
    <w:qFormat/>
    <w:rsid w:val="00416FD8"/>
    <w:pPr>
      <w:numPr>
        <w:numId w:val="25"/>
      </w:numPr>
    </w:pPr>
    <w:rPr>
      <w:color w:val="94B6D2" w:themeColor="accent1"/>
    </w:rPr>
  </w:style>
  <w:style w:type="paragraph" w:styleId="ListBullet3">
    <w:name w:val="List Bullet 3"/>
    <w:basedOn w:val="Normal"/>
    <w:uiPriority w:val="37"/>
    <w:qFormat/>
    <w:rsid w:val="00416FD8"/>
    <w:pPr>
      <w:numPr>
        <w:numId w:val="26"/>
      </w:numPr>
    </w:pPr>
    <w:rPr>
      <w:color w:val="DD8047" w:themeColor="accent2"/>
    </w:rPr>
  </w:style>
  <w:style w:type="paragraph" w:styleId="ListBullet4">
    <w:name w:val="List Bullet 4"/>
    <w:basedOn w:val="Normal"/>
    <w:uiPriority w:val="37"/>
    <w:qFormat/>
    <w:rsid w:val="00416FD8"/>
    <w:pPr>
      <w:numPr>
        <w:numId w:val="27"/>
      </w:numPr>
    </w:pPr>
    <w:rPr>
      <w:caps/>
      <w:spacing w:val="4"/>
    </w:rPr>
  </w:style>
  <w:style w:type="paragraph" w:styleId="ListBullet5">
    <w:name w:val="List Bullet 5"/>
    <w:basedOn w:val="Normal"/>
    <w:uiPriority w:val="37"/>
    <w:qFormat/>
    <w:rsid w:val="00416FD8"/>
    <w:pPr>
      <w:numPr>
        <w:numId w:val="28"/>
      </w:numPr>
    </w:pPr>
  </w:style>
  <w:style w:type="paragraph" w:styleId="ListParagraph">
    <w:name w:val="List Paragraph"/>
    <w:basedOn w:val="Normal"/>
    <w:uiPriority w:val="34"/>
    <w:unhideWhenUsed/>
    <w:qFormat/>
    <w:rsid w:val="00416FD8"/>
    <w:pPr>
      <w:ind w:left="720"/>
      <w:contextualSpacing/>
    </w:pPr>
  </w:style>
  <w:style w:type="numbering" w:customStyle="1" w:styleId="MedianListStyle">
    <w:name w:val="Median List Style"/>
    <w:uiPriority w:val="99"/>
    <w:rsid w:val="00416FD8"/>
    <w:pPr>
      <w:numPr>
        <w:numId w:val="11"/>
      </w:numPr>
    </w:pPr>
  </w:style>
  <w:style w:type="paragraph" w:styleId="Quote">
    <w:name w:val="Quote"/>
    <w:basedOn w:val="Normal"/>
    <w:link w:val="QuoteChar"/>
    <w:uiPriority w:val="29"/>
    <w:qFormat/>
    <w:rsid w:val="00416FD8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16FD8"/>
    <w:rPr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416FD8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416FD8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16FD8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416FD8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416FD8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16FD8"/>
    <w:pPr>
      <w:ind w:left="220" w:hanging="220"/>
    </w:pPr>
  </w:style>
  <w:style w:type="paragraph" w:styleId="Title">
    <w:name w:val="Title"/>
    <w:basedOn w:val="Normal"/>
    <w:link w:val="TitleChar"/>
    <w:uiPriority w:val="10"/>
    <w:rsid w:val="00416FD8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16FD8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ompanyName">
    <w:name w:val="Company Name"/>
    <w:basedOn w:val="Normal"/>
    <w:uiPriority w:val="2"/>
    <w:rsid w:val="00416FD8"/>
    <w:pPr>
      <w:spacing w:after="0"/>
    </w:pPr>
    <w:rPr>
      <w:b/>
      <w:color w:val="775F55" w:themeColor="text2"/>
      <w:sz w:val="28"/>
      <w:szCs w:val="36"/>
    </w:rPr>
  </w:style>
  <w:style w:type="paragraph" w:styleId="Signature">
    <w:name w:val="Signature"/>
    <w:basedOn w:val="Normal"/>
    <w:link w:val="SignatureChar"/>
    <w:uiPriority w:val="8"/>
    <w:unhideWhenUsed/>
    <w:rsid w:val="00416FD8"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sid w:val="00416FD8"/>
    <w:rPr>
      <w:b/>
      <w:sz w:val="23"/>
      <w:szCs w:val="20"/>
      <w:lang w:eastAsia="ja-JP"/>
    </w:rPr>
  </w:style>
  <w:style w:type="paragraph" w:customStyle="1" w:styleId="FooterEven">
    <w:name w:val="Footer Even"/>
    <w:basedOn w:val="Normal"/>
    <w:uiPriority w:val="49"/>
    <w:unhideWhenUsed/>
    <w:rsid w:val="00416FD8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C97E6D"/>
    <w:pPr>
      <w:pBdr>
        <w:top w:val="single" w:sz="4" w:space="1" w:color="94B6D2" w:themeColor="accent1"/>
      </w:pBdr>
    </w:pPr>
    <w:rPr>
      <w:color w:val="000000" w:themeColor="text1"/>
      <w:sz w:val="24"/>
    </w:rPr>
  </w:style>
  <w:style w:type="paragraph" w:customStyle="1" w:styleId="HeaderEven">
    <w:name w:val="Header Even"/>
    <w:basedOn w:val="NoSpacing"/>
    <w:uiPriority w:val="49"/>
    <w:semiHidden/>
    <w:unhideWhenUsed/>
    <w:rsid w:val="00416FD8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2">
    <w:name w:val="Header2"/>
    <w:basedOn w:val="Normal"/>
    <w:next w:val="Normal"/>
    <w:unhideWhenUsed/>
    <w:qFormat/>
    <w:rsid w:val="00AB2320"/>
    <w:pPr>
      <w:spacing w:after="0"/>
    </w:pPr>
    <w:rPr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AB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/>
    <w:lsdException w:name="Signature" w:uiPriority="8"/>
    <w:lsdException w:name="Default Paragraph Font" w:uiPriority="1"/>
    <w:lsdException w:name="Subtitle" w:semiHidden="0" w:uiPriority="11" w:unhideWhenUsed="0" w:qFormat="1"/>
    <w:lsdException w:name="Salutation" w:uiPriority="6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20"/>
    <w:pPr>
      <w:spacing w:after="180" w:line="264" w:lineRule="auto"/>
    </w:pPr>
    <w:rPr>
      <w:rFonts w:ascii="Arial" w:hAnsi="Arial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6"/>
    <w:unhideWhenUsed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b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3"/>
    <w:pPr>
      <w:spacing w:after="200"/>
    </w:pPr>
    <w:rPr>
      <w:color w:val="775F55" w:themeColor="text2"/>
    </w:rPr>
  </w:style>
  <w:style w:type="paragraph" w:customStyle="1" w:styleId="RecipientAddress">
    <w:name w:val="Recipient Address"/>
    <w:basedOn w:val="NoSpacing"/>
    <w:uiPriority w:val="4"/>
    <w:pPr>
      <w:spacing w:before="240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paragraph" w:styleId="Closing">
    <w:name w:val="Closing"/>
    <w:basedOn w:val="Normal"/>
    <w:link w:val="ClosingChar"/>
    <w:uiPriority w:val="7"/>
    <w:unhideWhenUsed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sz w:val="23"/>
      <w:szCs w:val="20"/>
      <w:lang w:eastAsia="ja-JP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7"/>
    <w:qFormat/>
    <w:pPr>
      <w:numPr>
        <w:numId w:val="24"/>
      </w:numPr>
    </w:pPr>
    <w:rPr>
      <w:sz w:val="24"/>
    </w:rPr>
  </w:style>
  <w:style w:type="paragraph" w:styleId="ListBullet2">
    <w:name w:val="List Bullet 2"/>
    <w:basedOn w:val="Normal"/>
    <w:uiPriority w:val="37"/>
    <w:qFormat/>
    <w:pPr>
      <w:numPr>
        <w:numId w:val="25"/>
      </w:numPr>
    </w:pPr>
    <w:rPr>
      <w:color w:val="94B6D2" w:themeColor="accent1"/>
    </w:rPr>
  </w:style>
  <w:style w:type="paragraph" w:styleId="ListBullet3">
    <w:name w:val="List Bullet 3"/>
    <w:basedOn w:val="Normal"/>
    <w:uiPriority w:val="37"/>
    <w:qFormat/>
    <w:pPr>
      <w:numPr>
        <w:numId w:val="26"/>
      </w:numPr>
    </w:pPr>
    <w:rPr>
      <w:color w:val="DD8047" w:themeColor="accent2"/>
    </w:rPr>
  </w:style>
  <w:style w:type="paragraph" w:styleId="ListBullet4">
    <w:name w:val="List Bullet 4"/>
    <w:basedOn w:val="Normal"/>
    <w:uiPriority w:val="37"/>
    <w:qFormat/>
    <w:pPr>
      <w:numPr>
        <w:numId w:val="27"/>
      </w:numPr>
    </w:pPr>
    <w:rPr>
      <w:caps/>
      <w:spacing w:val="4"/>
    </w:rPr>
  </w:style>
  <w:style w:type="paragraph" w:styleId="ListBullet5">
    <w:name w:val="List Bullet 5"/>
    <w:basedOn w:val="Normal"/>
    <w:uiPriority w:val="37"/>
    <w:qFormat/>
    <w:pPr>
      <w:numPr>
        <w:numId w:val="28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ompanyName">
    <w:name w:val="Company Name"/>
    <w:basedOn w:val="Normal"/>
    <w:uiPriority w:val="2"/>
    <w:pPr>
      <w:spacing w:after="0"/>
    </w:pPr>
    <w:rPr>
      <w:b/>
      <w:color w:val="775F55" w:themeColor="text2"/>
      <w:sz w:val="28"/>
      <w:szCs w:val="36"/>
    </w:rPr>
  </w:style>
  <w:style w:type="paragraph" w:styleId="Signature">
    <w:name w:val="Signature"/>
    <w:basedOn w:val="Normal"/>
    <w:link w:val="SignatureChar"/>
    <w:uiPriority w:val="8"/>
    <w:unhideWhenUsed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sz w:val="23"/>
      <w:szCs w:val="20"/>
      <w:lang w:eastAsia="ja-JP"/>
    </w:rPr>
  </w:style>
  <w:style w:type="paragraph" w:customStyle="1" w:styleId="FooterEven">
    <w:name w:val="Footer Even"/>
    <w:basedOn w:val="Normal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C97E6D"/>
    <w:pPr>
      <w:pBdr>
        <w:top w:val="single" w:sz="4" w:space="1" w:color="94B6D2" w:themeColor="accent1"/>
      </w:pBdr>
    </w:pPr>
    <w:rPr>
      <w:color w:val="000000" w:themeColor="text1"/>
      <w:sz w:val="24"/>
    </w:rPr>
  </w:style>
  <w:style w:type="paragraph" w:customStyle="1" w:styleId="HeaderEven">
    <w:name w:val="Header Even"/>
    <w:basedOn w:val="NoSpacing"/>
    <w:uiPriority w:val="49"/>
    <w:semiHidden/>
    <w:unhideWhenUsed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2">
    <w:name w:val="Header2"/>
    <w:basedOn w:val="Normal"/>
    <w:next w:val="Normal"/>
    <w:unhideWhenUsed/>
    <w:qFormat/>
    <w:rsid w:val="00AB2320"/>
    <w:pPr>
      <w:spacing w:after="0"/>
    </w:pPr>
    <w:rPr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AB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_wilder\AppData\Roaming\Microsoft\Templates\MedianLetter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1B3D-220C-4992-A5B6-7F8B6DEA1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ACDC0-6C22-44EC-AF51-49B044004D63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F4A904F-4E42-4D71-9E1E-73EEB396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MedianLetter.dotx</Template>
  <TotalTime>728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</vt:lpstr>
    </vt:vector>
  </TitlesOfParts>
  <Company>Yaskawa America Inc.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</dc:title>
  <dc:creator>Mark Wilder</dc:creator>
  <cp:lastModifiedBy>michael_miller</cp:lastModifiedBy>
  <cp:revision>5</cp:revision>
  <cp:lastPrinted>2015-04-06T18:36:00Z</cp:lastPrinted>
  <dcterms:created xsi:type="dcterms:W3CDTF">2016-02-29T00:56:00Z</dcterms:created>
  <dcterms:modified xsi:type="dcterms:W3CDTF">2016-03-01T01:17:00Z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TC017730679991</vt:lpwstr>
  </property>
</Properties>
</file>